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C" w:rsidRPr="00B86A95" w:rsidRDefault="00B86A95" w:rsidP="00B86A95">
      <w:pPr>
        <w:jc w:val="center"/>
        <w:rPr>
          <w:sz w:val="32"/>
          <w:szCs w:val="32"/>
        </w:rPr>
      </w:pPr>
      <w:r w:rsidRPr="00B86A95">
        <w:rPr>
          <w:sz w:val="32"/>
          <w:szCs w:val="32"/>
        </w:rPr>
        <w:t>Le Muy</w:t>
      </w:r>
    </w:p>
    <w:p w:rsidR="00B86A95" w:rsidRDefault="00B86A95" w:rsidP="00B86A95">
      <w:pPr>
        <w:jc w:val="center"/>
      </w:pPr>
      <w:r>
        <w:rPr>
          <w:noProof/>
          <w:lang w:eastAsia="fr-FR"/>
        </w:rPr>
        <w:drawing>
          <wp:inline distT="0" distB="0" distL="0" distR="0" wp14:anchorId="3C07ADD9" wp14:editId="0DA53B92">
            <wp:extent cx="6383342" cy="62345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9197" cy="62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DE1" w:rsidRDefault="007A25A0" w:rsidP="00B86A9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DAEE31D" wp14:editId="78542688">
            <wp:extent cx="3941037" cy="4244196"/>
            <wp:effectExtent l="0" t="0" r="254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7776" cy="42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A0" w:rsidRDefault="007A25A0" w:rsidP="00B86A95">
      <w:pPr>
        <w:jc w:val="center"/>
      </w:pPr>
      <w:bookmarkStart w:id="0" w:name="_GoBack"/>
      <w:bookmarkEnd w:id="0"/>
    </w:p>
    <w:p w:rsidR="00403DE1" w:rsidRPr="007A25A0" w:rsidRDefault="007A25A0" w:rsidP="007A25A0">
      <w:pPr>
        <w:rPr>
          <w:sz w:val="32"/>
          <w:szCs w:val="32"/>
        </w:rPr>
      </w:pPr>
      <w:r w:rsidRPr="007A25A0">
        <w:rPr>
          <w:sz w:val="32"/>
          <w:szCs w:val="32"/>
        </w:rPr>
        <w:t>Départ</w:t>
      </w:r>
      <w:r w:rsidR="00403DE1" w:rsidRPr="007A25A0">
        <w:rPr>
          <w:sz w:val="32"/>
          <w:szCs w:val="32"/>
        </w:rPr>
        <w:t xml:space="preserve"> du Muy &gt; Vidauban</w:t>
      </w:r>
      <w:r w:rsidRPr="007A25A0">
        <w:rPr>
          <w:sz w:val="32"/>
          <w:szCs w:val="32"/>
        </w:rPr>
        <w:t xml:space="preserve"> &gt; la Garde Freinet &gt; Grimaud &gt; </w:t>
      </w:r>
      <w:r w:rsidRPr="007A25A0">
        <w:rPr>
          <w:sz w:val="32"/>
          <w:szCs w:val="32"/>
        </w:rPr>
        <w:t>Plan de la Tour</w:t>
      </w:r>
      <w:r w:rsidRPr="007A25A0">
        <w:rPr>
          <w:sz w:val="32"/>
          <w:szCs w:val="32"/>
        </w:rPr>
        <w:t xml:space="preserve"> (pause repas) &gt; St Maxime &gt; col du Bugnon &gt; Roquebrune sur Argent &gt; le Muy : 92 Km</w:t>
      </w:r>
    </w:p>
    <w:sectPr w:rsidR="00403DE1" w:rsidRPr="007A25A0" w:rsidSect="00B86A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95"/>
    <w:rsid w:val="003D256C"/>
    <w:rsid w:val="00403DE1"/>
    <w:rsid w:val="007A25A0"/>
    <w:rsid w:val="00B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BARALE</dc:creator>
  <cp:lastModifiedBy>Ernest BARALE</cp:lastModifiedBy>
  <cp:revision>2</cp:revision>
  <dcterms:created xsi:type="dcterms:W3CDTF">2024-10-08T07:11:00Z</dcterms:created>
  <dcterms:modified xsi:type="dcterms:W3CDTF">2024-10-08T07:29:00Z</dcterms:modified>
</cp:coreProperties>
</file>